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6BE" w:rsidRDefault="00CF46BE" w:rsidP="00CF46BE">
      <w:pPr>
        <w:pStyle w:val="Default"/>
      </w:pPr>
    </w:p>
    <w:p w:rsidR="004A4F8D" w:rsidRDefault="004A4F8D" w:rsidP="00CF46BE">
      <w:pPr>
        <w:pStyle w:val="Default"/>
        <w:jc w:val="center"/>
        <w:rPr>
          <w:rFonts w:ascii="Verdana" w:hAnsi="Verdana"/>
          <w:b/>
          <w:bCs/>
          <w:sz w:val="44"/>
          <w:szCs w:val="44"/>
        </w:rPr>
      </w:pPr>
    </w:p>
    <w:p w:rsidR="00CF46BE" w:rsidRPr="00CF46BE" w:rsidRDefault="00CF46BE" w:rsidP="00CF46BE">
      <w:pPr>
        <w:pStyle w:val="Default"/>
        <w:jc w:val="center"/>
        <w:rPr>
          <w:rFonts w:ascii="Verdana" w:hAnsi="Verdana"/>
          <w:sz w:val="44"/>
          <w:szCs w:val="44"/>
        </w:rPr>
      </w:pPr>
      <w:r>
        <w:rPr>
          <w:rFonts w:ascii="Verdana" w:hAnsi="Verdana"/>
          <w:b/>
          <w:bCs/>
          <w:sz w:val="44"/>
          <w:szCs w:val="44"/>
        </w:rPr>
        <w:t>Regional Association</w:t>
      </w:r>
    </w:p>
    <w:p w:rsidR="00CF46BE" w:rsidRDefault="00CF46BE" w:rsidP="00CF46BE">
      <w:pPr>
        <w:pStyle w:val="Default"/>
        <w:jc w:val="center"/>
        <w:rPr>
          <w:rFonts w:ascii="Verdana" w:hAnsi="Verdana"/>
          <w:b/>
          <w:bCs/>
          <w:sz w:val="44"/>
          <w:szCs w:val="44"/>
        </w:rPr>
      </w:pPr>
      <w:r w:rsidRPr="00CF46BE">
        <w:rPr>
          <w:rFonts w:ascii="Verdana" w:hAnsi="Verdana"/>
          <w:b/>
          <w:bCs/>
          <w:sz w:val="44"/>
          <w:szCs w:val="44"/>
        </w:rPr>
        <w:t>Membership Committee Description</w:t>
      </w:r>
    </w:p>
    <w:p w:rsidR="00CF46BE" w:rsidRPr="00CF46BE" w:rsidRDefault="00CF46BE" w:rsidP="00CF46BE">
      <w:pPr>
        <w:pStyle w:val="Default"/>
        <w:jc w:val="center"/>
        <w:rPr>
          <w:rFonts w:ascii="Verdana" w:hAnsi="Verdana"/>
          <w:sz w:val="44"/>
          <w:szCs w:val="44"/>
        </w:rPr>
      </w:pPr>
    </w:p>
    <w:p w:rsidR="00CF46BE" w:rsidRDefault="00CF46BE" w:rsidP="00CF46BE">
      <w:pPr>
        <w:pStyle w:val="Default"/>
        <w:rPr>
          <w:rFonts w:ascii="Verdana" w:hAnsi="Verdana" w:cs="Verdana"/>
          <w:sz w:val="23"/>
          <w:szCs w:val="23"/>
        </w:rPr>
      </w:pPr>
      <w:r>
        <w:rPr>
          <w:rFonts w:ascii="Verdana" w:hAnsi="Verdana" w:cs="Verdana"/>
          <w:b/>
          <w:bCs/>
          <w:sz w:val="23"/>
          <w:szCs w:val="23"/>
        </w:rPr>
        <w:t xml:space="preserve">Chair: </w:t>
      </w:r>
    </w:p>
    <w:p w:rsidR="00CF46BE" w:rsidRDefault="00CF46BE" w:rsidP="00CF46BE">
      <w:pPr>
        <w:pStyle w:val="Default"/>
        <w:rPr>
          <w:rFonts w:ascii="Verdana" w:hAnsi="Verdana" w:cs="Verdana"/>
          <w:sz w:val="23"/>
          <w:szCs w:val="23"/>
        </w:rPr>
      </w:pPr>
      <w:r>
        <w:rPr>
          <w:rFonts w:ascii="Verdana" w:hAnsi="Verdana" w:cs="Verdana"/>
          <w:b/>
          <w:bCs/>
          <w:sz w:val="23"/>
          <w:szCs w:val="23"/>
        </w:rPr>
        <w:t xml:space="preserve">Co-Chair: </w:t>
      </w:r>
    </w:p>
    <w:p w:rsidR="00CF46BE" w:rsidRDefault="00CF46BE" w:rsidP="00CF46BE">
      <w:pPr>
        <w:pStyle w:val="Default"/>
        <w:rPr>
          <w:rFonts w:ascii="Verdana" w:hAnsi="Verdana" w:cs="Verdana"/>
          <w:b/>
          <w:bCs/>
          <w:sz w:val="23"/>
          <w:szCs w:val="23"/>
        </w:rPr>
      </w:pPr>
      <w:r>
        <w:rPr>
          <w:rFonts w:ascii="Verdana" w:hAnsi="Verdana" w:cs="Verdana"/>
          <w:b/>
          <w:bCs/>
          <w:sz w:val="23"/>
          <w:szCs w:val="23"/>
        </w:rPr>
        <w:t xml:space="preserve">Committee Members: </w:t>
      </w:r>
    </w:p>
    <w:p w:rsidR="00CF46BE" w:rsidRDefault="00CF46BE" w:rsidP="00CF46BE">
      <w:pPr>
        <w:pStyle w:val="Default"/>
        <w:rPr>
          <w:rFonts w:ascii="Verdana" w:hAnsi="Verdana" w:cs="Verdana"/>
          <w:b/>
          <w:bCs/>
          <w:sz w:val="23"/>
          <w:szCs w:val="23"/>
        </w:rPr>
      </w:pPr>
    </w:p>
    <w:p w:rsidR="00CF46BE" w:rsidRDefault="00CF46BE" w:rsidP="00CF46BE">
      <w:pPr>
        <w:pStyle w:val="Default"/>
        <w:rPr>
          <w:rFonts w:ascii="Verdana" w:hAnsi="Verdana" w:cs="Verdana"/>
          <w:b/>
          <w:bCs/>
          <w:sz w:val="23"/>
          <w:szCs w:val="23"/>
        </w:rPr>
      </w:pPr>
      <w:r>
        <w:rPr>
          <w:rFonts w:ascii="Verdana" w:hAnsi="Verdana" w:cs="Verdana"/>
          <w:b/>
          <w:bCs/>
          <w:sz w:val="23"/>
          <w:szCs w:val="23"/>
        </w:rPr>
        <w:t>_________________________________________________________</w:t>
      </w:r>
    </w:p>
    <w:p w:rsidR="00CF46BE" w:rsidRDefault="00CF46BE" w:rsidP="00CF46BE">
      <w:pPr>
        <w:pStyle w:val="Default"/>
        <w:rPr>
          <w:rFonts w:ascii="Verdana" w:hAnsi="Verdana" w:cs="Verdana"/>
          <w:sz w:val="23"/>
          <w:szCs w:val="23"/>
        </w:rPr>
      </w:pPr>
    </w:p>
    <w:p w:rsidR="00CF46BE" w:rsidRDefault="00CF46BE" w:rsidP="00CF46BE">
      <w:pPr>
        <w:pStyle w:val="Default"/>
        <w:rPr>
          <w:rFonts w:ascii="Verdana" w:hAnsi="Verdana" w:cs="Verdana"/>
          <w:sz w:val="23"/>
          <w:szCs w:val="23"/>
        </w:rPr>
      </w:pPr>
      <w:r>
        <w:rPr>
          <w:rFonts w:ascii="Verdana" w:hAnsi="Verdana" w:cs="Verdana"/>
          <w:b/>
          <w:bCs/>
          <w:sz w:val="23"/>
          <w:szCs w:val="23"/>
        </w:rPr>
        <w:t xml:space="preserve">Committee Summary </w:t>
      </w:r>
    </w:p>
    <w:p w:rsidR="00CF46BE" w:rsidRDefault="00405D27" w:rsidP="00CF46BE">
      <w:pPr>
        <w:pStyle w:val="Default"/>
        <w:rPr>
          <w:rFonts w:ascii="Verdana" w:hAnsi="Verdana" w:cs="Verdana"/>
          <w:sz w:val="23"/>
          <w:szCs w:val="23"/>
        </w:rPr>
      </w:pPr>
      <w:r>
        <w:rPr>
          <w:rFonts w:ascii="Verdana" w:hAnsi="Verdana" w:cs="Verdana"/>
          <w:sz w:val="23"/>
          <w:szCs w:val="23"/>
        </w:rPr>
        <w:t>The p</w:t>
      </w:r>
      <w:r w:rsidR="00CF46BE">
        <w:rPr>
          <w:rFonts w:ascii="Verdana" w:hAnsi="Verdana" w:cs="Verdana"/>
          <w:sz w:val="23"/>
          <w:szCs w:val="23"/>
        </w:rPr>
        <w:t xml:space="preserve">rimary function of the Membership Committee is to develop plans </w:t>
      </w:r>
      <w:r w:rsidR="004A4F8D">
        <w:rPr>
          <w:rFonts w:ascii="Verdana" w:hAnsi="Verdana" w:cs="Verdana"/>
          <w:sz w:val="23"/>
          <w:szCs w:val="23"/>
        </w:rPr>
        <w:t>and strategies to increase the a</w:t>
      </w:r>
      <w:r w:rsidR="002134C9">
        <w:rPr>
          <w:rFonts w:ascii="Verdana" w:hAnsi="Verdana" w:cs="Verdana"/>
          <w:sz w:val="23"/>
          <w:szCs w:val="23"/>
        </w:rPr>
        <w:t>ssociation’s membership base</w:t>
      </w:r>
      <w:r w:rsidR="00CF46BE">
        <w:rPr>
          <w:rFonts w:ascii="Verdana" w:hAnsi="Verdana" w:cs="Verdana"/>
          <w:sz w:val="23"/>
          <w:szCs w:val="23"/>
        </w:rPr>
        <w:t xml:space="preserve"> and to develop plans and strategies for prospecting to new members. Membership dues are the second largest revenue source for</w:t>
      </w:r>
      <w:r w:rsidR="004A4F8D">
        <w:rPr>
          <w:rFonts w:ascii="Verdana" w:hAnsi="Verdana" w:cs="Verdana"/>
          <w:sz w:val="23"/>
          <w:szCs w:val="23"/>
        </w:rPr>
        <w:t xml:space="preserve"> the a</w:t>
      </w:r>
      <w:r w:rsidR="00CF46BE">
        <w:rPr>
          <w:rFonts w:ascii="Verdana" w:hAnsi="Verdana" w:cs="Verdana"/>
          <w:sz w:val="23"/>
          <w:szCs w:val="23"/>
        </w:rPr>
        <w:t>ssociation. It is vital for member retention that existing members are consistentl</w:t>
      </w:r>
      <w:r w:rsidR="004A4F8D">
        <w:rPr>
          <w:rFonts w:ascii="Verdana" w:hAnsi="Verdana" w:cs="Verdana"/>
          <w:sz w:val="23"/>
          <w:szCs w:val="23"/>
        </w:rPr>
        <w:t>y reminded of the benefits the a</w:t>
      </w:r>
      <w:r w:rsidR="00CF46BE">
        <w:rPr>
          <w:rFonts w:ascii="Verdana" w:hAnsi="Verdana" w:cs="Verdana"/>
          <w:sz w:val="23"/>
          <w:szCs w:val="23"/>
        </w:rPr>
        <w:t>ssocia</w:t>
      </w:r>
      <w:r w:rsidR="004A4F8D">
        <w:rPr>
          <w:rFonts w:ascii="Verdana" w:hAnsi="Verdana" w:cs="Verdana"/>
          <w:sz w:val="23"/>
          <w:szCs w:val="23"/>
        </w:rPr>
        <w:t>tion offers, and the tools the a</w:t>
      </w:r>
      <w:r w:rsidR="00CF46BE">
        <w:rPr>
          <w:rFonts w:ascii="Verdana" w:hAnsi="Verdana" w:cs="Verdana"/>
          <w:sz w:val="23"/>
          <w:szCs w:val="23"/>
        </w:rPr>
        <w:t>ssociation provides to increase members’ business and success. Prospective members need to be cons</w:t>
      </w:r>
      <w:r w:rsidR="004A4F8D">
        <w:rPr>
          <w:rFonts w:ascii="Verdana" w:hAnsi="Verdana" w:cs="Verdana"/>
          <w:sz w:val="23"/>
          <w:szCs w:val="23"/>
        </w:rPr>
        <w:t>istently made aware of the a</w:t>
      </w:r>
      <w:r w:rsidR="00CF46BE">
        <w:rPr>
          <w:rFonts w:ascii="Verdana" w:hAnsi="Verdana" w:cs="Verdana"/>
          <w:sz w:val="23"/>
          <w:szCs w:val="23"/>
        </w:rPr>
        <w:t>ssociation’s existence, vision statement, and ways that it can benefit the prospective members’ businesses and success. The goal is to attract and retain a diverse population of promotional products professionals to ensure the v</w:t>
      </w:r>
      <w:r w:rsidR="004A4F8D">
        <w:rPr>
          <w:rFonts w:ascii="Verdana" w:hAnsi="Verdana" w:cs="Verdana"/>
          <w:sz w:val="23"/>
          <w:szCs w:val="23"/>
        </w:rPr>
        <w:t>iability of the association and the a</w:t>
      </w:r>
      <w:r w:rsidR="00CF46BE">
        <w:rPr>
          <w:rFonts w:ascii="Verdana" w:hAnsi="Verdana" w:cs="Verdana"/>
          <w:sz w:val="23"/>
          <w:szCs w:val="23"/>
        </w:rPr>
        <w:t xml:space="preserve">ssociation’s goals to enrich the business experience of its members. </w:t>
      </w:r>
    </w:p>
    <w:p w:rsidR="00405D27" w:rsidRDefault="00405D27" w:rsidP="00CF46BE">
      <w:pPr>
        <w:pStyle w:val="Default"/>
        <w:rPr>
          <w:rFonts w:ascii="Verdana" w:hAnsi="Verdana" w:cs="Verdana"/>
          <w:b/>
          <w:bCs/>
          <w:sz w:val="23"/>
          <w:szCs w:val="23"/>
        </w:rPr>
      </w:pPr>
    </w:p>
    <w:p w:rsidR="00CF46BE" w:rsidRDefault="00CF46BE" w:rsidP="00CF46BE">
      <w:pPr>
        <w:pStyle w:val="Default"/>
        <w:rPr>
          <w:rFonts w:ascii="Verdana" w:hAnsi="Verdana" w:cs="Verdana"/>
          <w:sz w:val="23"/>
          <w:szCs w:val="23"/>
        </w:rPr>
      </w:pPr>
      <w:r>
        <w:rPr>
          <w:rFonts w:ascii="Verdana" w:hAnsi="Verdana" w:cs="Verdana"/>
          <w:b/>
          <w:bCs/>
          <w:sz w:val="23"/>
          <w:szCs w:val="23"/>
        </w:rPr>
        <w:t xml:space="preserve">Essential Functions </w:t>
      </w:r>
    </w:p>
    <w:p w:rsidR="00CF46BE" w:rsidRDefault="00405D27" w:rsidP="00CF46BE">
      <w:pPr>
        <w:pStyle w:val="Default"/>
        <w:numPr>
          <w:ilvl w:val="0"/>
          <w:numId w:val="1"/>
        </w:numPr>
        <w:spacing w:after="29"/>
        <w:rPr>
          <w:rFonts w:ascii="Verdana" w:hAnsi="Verdana" w:cs="Verdana"/>
          <w:sz w:val="23"/>
          <w:szCs w:val="23"/>
        </w:rPr>
      </w:pPr>
      <w:r>
        <w:rPr>
          <w:rFonts w:ascii="Verdana" w:hAnsi="Verdana" w:cs="Verdana"/>
          <w:sz w:val="23"/>
          <w:szCs w:val="23"/>
        </w:rPr>
        <w:t>Set a budget for the year</w:t>
      </w:r>
      <w:r w:rsidR="00CF46BE">
        <w:rPr>
          <w:rFonts w:ascii="Verdana" w:hAnsi="Verdana" w:cs="Verdana"/>
          <w:sz w:val="23"/>
          <w:szCs w:val="23"/>
        </w:rPr>
        <w:t xml:space="preserve"> </w:t>
      </w:r>
    </w:p>
    <w:p w:rsidR="00CF46BE" w:rsidRDefault="00405D27" w:rsidP="00CF46BE">
      <w:pPr>
        <w:pStyle w:val="Default"/>
        <w:numPr>
          <w:ilvl w:val="0"/>
          <w:numId w:val="1"/>
        </w:numPr>
        <w:spacing w:after="29"/>
        <w:rPr>
          <w:rFonts w:ascii="Verdana" w:hAnsi="Verdana" w:cs="Verdana"/>
          <w:sz w:val="23"/>
          <w:szCs w:val="23"/>
        </w:rPr>
      </w:pPr>
      <w:r>
        <w:rPr>
          <w:rFonts w:ascii="Verdana" w:hAnsi="Verdana" w:cs="Verdana"/>
          <w:sz w:val="23"/>
          <w:szCs w:val="23"/>
        </w:rPr>
        <w:t>Work within a budget</w:t>
      </w:r>
    </w:p>
    <w:p w:rsidR="00CF46BE" w:rsidRDefault="00CF46BE" w:rsidP="00CF46BE">
      <w:pPr>
        <w:pStyle w:val="Default"/>
        <w:numPr>
          <w:ilvl w:val="0"/>
          <w:numId w:val="1"/>
        </w:numPr>
        <w:spacing w:after="29"/>
        <w:rPr>
          <w:rFonts w:ascii="Verdana" w:hAnsi="Verdana" w:cs="Verdana"/>
          <w:sz w:val="23"/>
          <w:szCs w:val="23"/>
        </w:rPr>
      </w:pPr>
      <w:r>
        <w:rPr>
          <w:rFonts w:ascii="Verdana" w:hAnsi="Verdana" w:cs="Verdana"/>
          <w:sz w:val="23"/>
          <w:szCs w:val="23"/>
        </w:rPr>
        <w:t>Be p</w:t>
      </w:r>
      <w:r w:rsidR="00405D27">
        <w:rPr>
          <w:rFonts w:ascii="Verdana" w:hAnsi="Verdana" w:cs="Verdana"/>
          <w:sz w:val="23"/>
          <w:szCs w:val="23"/>
        </w:rPr>
        <w:t>repared to explain and promote regional a</w:t>
      </w:r>
      <w:r>
        <w:rPr>
          <w:rFonts w:ascii="Verdana" w:hAnsi="Verdana" w:cs="Verdana"/>
          <w:sz w:val="23"/>
          <w:szCs w:val="23"/>
        </w:rPr>
        <w:t xml:space="preserve">ssociation membership with potential and existing members, </w:t>
      </w:r>
      <w:r w:rsidR="00405D27">
        <w:rPr>
          <w:rFonts w:ascii="Verdana" w:hAnsi="Verdana" w:cs="Verdana"/>
          <w:sz w:val="23"/>
          <w:szCs w:val="23"/>
        </w:rPr>
        <w:t>both suppliers and distributors</w:t>
      </w:r>
      <w:r>
        <w:rPr>
          <w:rFonts w:ascii="Verdana" w:hAnsi="Verdana" w:cs="Verdana"/>
          <w:sz w:val="23"/>
          <w:szCs w:val="23"/>
        </w:rPr>
        <w:t xml:space="preserve"> </w:t>
      </w:r>
    </w:p>
    <w:p w:rsidR="00CF46BE" w:rsidRDefault="00CF46BE" w:rsidP="00CF46BE">
      <w:pPr>
        <w:pStyle w:val="Default"/>
        <w:numPr>
          <w:ilvl w:val="0"/>
          <w:numId w:val="1"/>
        </w:numPr>
        <w:spacing w:after="29"/>
        <w:rPr>
          <w:rFonts w:ascii="Verdana" w:hAnsi="Verdana" w:cs="Verdana"/>
          <w:sz w:val="23"/>
          <w:szCs w:val="23"/>
        </w:rPr>
      </w:pPr>
      <w:r>
        <w:rPr>
          <w:rFonts w:ascii="Verdana" w:hAnsi="Verdana" w:cs="Verdana"/>
          <w:sz w:val="23"/>
          <w:szCs w:val="23"/>
        </w:rPr>
        <w:t>Devise different ways to a</w:t>
      </w:r>
      <w:r w:rsidR="00405D27">
        <w:rPr>
          <w:rFonts w:ascii="Verdana" w:hAnsi="Verdana" w:cs="Verdana"/>
          <w:sz w:val="23"/>
          <w:szCs w:val="23"/>
        </w:rPr>
        <w:t>chieve driving membership goals</w:t>
      </w:r>
      <w:r>
        <w:rPr>
          <w:rFonts w:ascii="Verdana" w:hAnsi="Verdana" w:cs="Verdana"/>
          <w:sz w:val="23"/>
          <w:szCs w:val="23"/>
        </w:rPr>
        <w:t xml:space="preserve"> </w:t>
      </w:r>
    </w:p>
    <w:p w:rsidR="00CF46BE" w:rsidRDefault="00CF46BE" w:rsidP="00CF46BE">
      <w:pPr>
        <w:pStyle w:val="Default"/>
        <w:numPr>
          <w:ilvl w:val="0"/>
          <w:numId w:val="1"/>
        </w:numPr>
        <w:spacing w:after="29"/>
        <w:rPr>
          <w:rFonts w:ascii="Verdana" w:hAnsi="Verdana" w:cs="Verdana"/>
          <w:sz w:val="23"/>
          <w:szCs w:val="23"/>
        </w:rPr>
      </w:pPr>
      <w:r>
        <w:rPr>
          <w:rFonts w:ascii="Verdana" w:hAnsi="Verdana" w:cs="Verdana"/>
          <w:sz w:val="23"/>
          <w:szCs w:val="23"/>
        </w:rPr>
        <w:t>Cre</w:t>
      </w:r>
      <w:r w:rsidR="00405D27">
        <w:rPr>
          <w:rFonts w:ascii="Verdana" w:hAnsi="Verdana" w:cs="Verdana"/>
          <w:sz w:val="23"/>
          <w:szCs w:val="23"/>
        </w:rPr>
        <w:t>ate and review nonmember lists</w:t>
      </w:r>
    </w:p>
    <w:p w:rsidR="00CF46BE" w:rsidRDefault="00CF46BE" w:rsidP="00CF46BE">
      <w:pPr>
        <w:pStyle w:val="Default"/>
        <w:numPr>
          <w:ilvl w:val="0"/>
          <w:numId w:val="1"/>
        </w:numPr>
        <w:rPr>
          <w:rFonts w:ascii="Verdana" w:hAnsi="Verdana" w:cs="Verdana"/>
          <w:sz w:val="23"/>
          <w:szCs w:val="23"/>
        </w:rPr>
      </w:pPr>
      <w:r>
        <w:rPr>
          <w:rFonts w:ascii="Verdana" w:hAnsi="Verdana" w:cs="Verdana"/>
          <w:sz w:val="23"/>
          <w:szCs w:val="23"/>
        </w:rPr>
        <w:t xml:space="preserve">Review and update marketing material to hand out/mail to non-members, along with applications, and </w:t>
      </w:r>
      <w:r w:rsidR="00405D27">
        <w:rPr>
          <w:rFonts w:ascii="Verdana" w:hAnsi="Verdana" w:cs="Verdana"/>
          <w:sz w:val="23"/>
          <w:szCs w:val="23"/>
        </w:rPr>
        <w:t>new member welcome kits</w:t>
      </w:r>
      <w:r>
        <w:rPr>
          <w:rFonts w:ascii="Verdana" w:hAnsi="Verdana" w:cs="Verdana"/>
          <w:sz w:val="23"/>
          <w:szCs w:val="23"/>
        </w:rPr>
        <w:t xml:space="preserve"> </w:t>
      </w:r>
    </w:p>
    <w:p w:rsidR="00405D27" w:rsidRDefault="00405D27" w:rsidP="00CF46BE">
      <w:pPr>
        <w:pStyle w:val="Default"/>
        <w:rPr>
          <w:rFonts w:ascii="Verdana" w:hAnsi="Verdana" w:cs="Verdana"/>
          <w:b/>
          <w:bCs/>
          <w:sz w:val="23"/>
          <w:szCs w:val="23"/>
        </w:rPr>
      </w:pPr>
    </w:p>
    <w:p w:rsidR="00CF46BE" w:rsidRDefault="00CF46BE" w:rsidP="00CF46BE">
      <w:pPr>
        <w:pStyle w:val="Default"/>
        <w:rPr>
          <w:rFonts w:ascii="Verdana" w:hAnsi="Verdana" w:cs="Verdana"/>
          <w:sz w:val="23"/>
          <w:szCs w:val="23"/>
        </w:rPr>
      </w:pPr>
      <w:r>
        <w:rPr>
          <w:rFonts w:ascii="Verdana" w:hAnsi="Verdana" w:cs="Verdana"/>
          <w:b/>
          <w:bCs/>
          <w:sz w:val="23"/>
          <w:szCs w:val="23"/>
        </w:rPr>
        <w:t xml:space="preserve">Marketing Avenues: </w:t>
      </w:r>
    </w:p>
    <w:p w:rsidR="00CF46BE" w:rsidRDefault="00CF46BE" w:rsidP="00CF46BE">
      <w:pPr>
        <w:pStyle w:val="Default"/>
        <w:rPr>
          <w:rFonts w:ascii="Verdana" w:hAnsi="Verdana" w:cs="Verdana"/>
          <w:sz w:val="23"/>
          <w:szCs w:val="23"/>
        </w:rPr>
      </w:pPr>
      <w:r>
        <w:rPr>
          <w:rFonts w:ascii="Verdana" w:hAnsi="Verdana" w:cs="Verdana"/>
          <w:sz w:val="23"/>
          <w:szCs w:val="23"/>
        </w:rPr>
        <w:t xml:space="preserve">There are multiple avenues in which to communicate the goals of the Membership Committee: </w:t>
      </w:r>
    </w:p>
    <w:p w:rsidR="00405D27" w:rsidRDefault="00405D27" w:rsidP="00405D27">
      <w:pPr>
        <w:pStyle w:val="Default"/>
        <w:rPr>
          <w:rFonts w:ascii="Verdana" w:hAnsi="Verdana" w:cs="Verdana"/>
          <w:sz w:val="23"/>
          <w:szCs w:val="23"/>
        </w:rPr>
      </w:pPr>
      <w:r>
        <w:rPr>
          <w:rFonts w:ascii="Verdana" w:hAnsi="Verdana" w:cs="Verdana"/>
          <w:sz w:val="23"/>
          <w:szCs w:val="23"/>
        </w:rPr>
        <w:t xml:space="preserve">Social media, calling campaign, post card mailings, newsletter advertisements, website, signature block on Executive Director’s e-mails with list of upcoming events, e-blast campaign, handouts (at other events), supplier donations with advertising to promote upcoming event, dimensional mailing, and You Tube videos. </w:t>
      </w:r>
    </w:p>
    <w:p w:rsidR="00405D27" w:rsidRPr="003A68F0" w:rsidRDefault="00405D27" w:rsidP="00405D27">
      <w:pPr>
        <w:pStyle w:val="Default"/>
        <w:rPr>
          <w:rFonts w:ascii="Verdana" w:hAnsi="Verdana" w:cs="Verdana"/>
        </w:rPr>
      </w:pPr>
      <w:r>
        <w:rPr>
          <w:rFonts w:ascii="Verdana" w:hAnsi="Verdana" w:cs="Verdana"/>
          <w:sz w:val="23"/>
          <w:szCs w:val="23"/>
        </w:rPr>
        <w:t xml:space="preserve">Work with each committee and devise a plan </w:t>
      </w:r>
      <w:r w:rsidRPr="003A68F0">
        <w:rPr>
          <w:rFonts w:ascii="Verdana" w:hAnsi="Verdana" w:cs="Verdana"/>
          <w:sz w:val="23"/>
          <w:szCs w:val="23"/>
        </w:rPr>
        <w:t>of attack along with E</w:t>
      </w:r>
      <w:r>
        <w:rPr>
          <w:rFonts w:ascii="Verdana" w:hAnsi="Verdana" w:cs="Verdana"/>
          <w:sz w:val="23"/>
          <w:szCs w:val="23"/>
        </w:rPr>
        <w:t xml:space="preserve">xecutive </w:t>
      </w:r>
      <w:r w:rsidRPr="003A68F0">
        <w:rPr>
          <w:rFonts w:ascii="Verdana" w:hAnsi="Verdana" w:cs="Verdana"/>
          <w:sz w:val="23"/>
          <w:szCs w:val="23"/>
        </w:rPr>
        <w:t>D</w:t>
      </w:r>
      <w:r>
        <w:rPr>
          <w:rFonts w:ascii="Verdana" w:hAnsi="Verdana" w:cs="Verdana"/>
          <w:sz w:val="23"/>
          <w:szCs w:val="23"/>
        </w:rPr>
        <w:t>irector</w:t>
      </w:r>
      <w:r w:rsidRPr="003A68F0">
        <w:rPr>
          <w:rFonts w:ascii="Verdana" w:hAnsi="Verdana" w:cs="Verdana"/>
          <w:sz w:val="23"/>
          <w:szCs w:val="23"/>
        </w:rPr>
        <w:t xml:space="preserve"> to come up with </w:t>
      </w:r>
      <w:r>
        <w:rPr>
          <w:rFonts w:ascii="Verdana" w:hAnsi="Verdana" w:cs="Verdana"/>
          <w:sz w:val="23"/>
          <w:szCs w:val="23"/>
        </w:rPr>
        <w:t xml:space="preserve">a </w:t>
      </w:r>
      <w:r w:rsidRPr="003A68F0">
        <w:rPr>
          <w:rFonts w:ascii="Verdana" w:hAnsi="Verdana" w:cs="Verdana"/>
          <w:sz w:val="23"/>
          <w:szCs w:val="23"/>
        </w:rPr>
        <w:t>timeline and to do list.</w:t>
      </w:r>
    </w:p>
    <w:p w:rsidR="0017167D" w:rsidRDefault="0017167D" w:rsidP="00405D27">
      <w:pPr>
        <w:pStyle w:val="Default"/>
      </w:pPr>
    </w:p>
    <w:sectPr w:rsidR="0017167D" w:rsidSect="004A4F8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altName w:val="Verdana"/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altName w:val="Gill Sans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65CCA"/>
    <w:multiLevelType w:val="hybridMultilevel"/>
    <w:tmpl w:val="F15036C6"/>
    <w:lvl w:ilvl="0" w:tplc="28BE610E">
      <w:numFmt w:val="bullet"/>
      <w:lvlText w:val=""/>
      <w:lvlJc w:val="left"/>
      <w:pPr>
        <w:ind w:left="720" w:hanging="360"/>
      </w:pPr>
      <w:rPr>
        <w:rFonts w:ascii="Symbol" w:eastAsiaTheme="minorHAnsi" w:hAnsi="Symbol" w:cs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F46BE"/>
    <w:rsid w:val="0017167D"/>
    <w:rsid w:val="002134C9"/>
    <w:rsid w:val="00405D27"/>
    <w:rsid w:val="004A4F8D"/>
    <w:rsid w:val="00AD4270"/>
    <w:rsid w:val="00AE0531"/>
    <w:rsid w:val="00CF4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6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F46BE"/>
    <w:pPr>
      <w:autoSpaceDE w:val="0"/>
      <w:autoSpaceDN w:val="0"/>
      <w:adjustRightInd w:val="0"/>
      <w:spacing w:after="0" w:line="240" w:lineRule="auto"/>
    </w:pPr>
    <w:rPr>
      <w:rFonts w:ascii="Gill Sans MT" w:hAnsi="Gill Sans MT" w:cs="Gill Sans MT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302</Words>
  <Characters>1728</Characters>
  <Application>Microsoft Office Word</Application>
  <DocSecurity>0</DocSecurity>
  <Lines>14</Lines>
  <Paragraphs>4</Paragraphs>
  <ScaleCrop>false</ScaleCrop>
  <Company>PPAI</Company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doriss</dc:creator>
  <cp:keywords/>
  <dc:description/>
  <cp:lastModifiedBy>doriss</cp:lastModifiedBy>
  <cp:revision>4</cp:revision>
  <dcterms:created xsi:type="dcterms:W3CDTF">2015-02-03T18:41:00Z</dcterms:created>
  <dcterms:modified xsi:type="dcterms:W3CDTF">2015-02-10T22:41:00Z</dcterms:modified>
</cp:coreProperties>
</file>